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0BA9" w14:textId="60971F92" w:rsidR="00B0055E" w:rsidRPr="00056125" w:rsidRDefault="00056125">
      <w:pPr>
        <w:rPr>
          <w:rFonts w:cstheme="minorHAnsi"/>
          <w:sz w:val="24"/>
          <w:szCs w:val="24"/>
        </w:rPr>
      </w:pPr>
      <w:r w:rsidRPr="00056125">
        <w:rPr>
          <w:rStyle w:val="Zwaar"/>
          <w:rFonts w:cstheme="minorHAnsi"/>
          <w:sz w:val="24"/>
          <w:szCs w:val="24"/>
        </w:rPr>
        <w:t>Twitterbericht:</w:t>
      </w:r>
      <w:r w:rsidRPr="00056125">
        <w:rPr>
          <w:rFonts w:cstheme="minorHAnsi"/>
          <w:sz w:val="24"/>
          <w:szCs w:val="24"/>
        </w:rPr>
        <w:br/>
        <w:t xml:space="preserve">Langs auto- en spoorwegen staan tegenwoordig geluidswerende wanden, van glas. En wat herrie uit een natuurgebied of woonwijk kan houden, kan ook in huis of op kantoor toegepast worden: </w:t>
      </w:r>
      <w:hyperlink r:id="rId4" w:tgtFrame="_blank" w:history="1">
        <w:r w:rsidRPr="00056125">
          <w:rPr>
            <w:rStyle w:val="Hyperlink"/>
            <w:rFonts w:cstheme="minorHAnsi"/>
            <w:color w:val="auto"/>
            <w:sz w:val="24"/>
            <w:szCs w:val="24"/>
          </w:rPr>
          <w:t>https://b</w:t>
        </w:r>
        <w:r w:rsidRPr="00056125">
          <w:rPr>
            <w:rStyle w:val="Hyperlink"/>
            <w:rFonts w:cstheme="minorHAnsi"/>
            <w:color w:val="auto"/>
            <w:sz w:val="24"/>
            <w:szCs w:val="24"/>
          </w:rPr>
          <w:t>i</w:t>
        </w:r>
        <w:r w:rsidRPr="00056125">
          <w:rPr>
            <w:rStyle w:val="Hyperlink"/>
            <w:rFonts w:cstheme="minorHAnsi"/>
            <w:color w:val="auto"/>
            <w:sz w:val="24"/>
            <w:szCs w:val="24"/>
          </w:rPr>
          <w:t>t.ly/campagnepaginaglas</w:t>
        </w:r>
      </w:hyperlink>
      <w:r w:rsidRPr="00056125">
        <w:rPr>
          <w:rFonts w:cstheme="minorHAnsi"/>
          <w:sz w:val="24"/>
          <w:szCs w:val="24"/>
        </w:rPr>
        <w:t xml:space="preserve"> #dewaardevanglas</w:t>
      </w:r>
    </w:p>
    <w:sectPr w:rsidR="00B0055E" w:rsidRPr="0005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25"/>
    <w:rsid w:val="00056125"/>
    <w:rsid w:val="00B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0145"/>
  <w15:chartTrackingRefBased/>
  <w15:docId w15:val="{B0656D82-06A7-4A9B-BCA6-3FCC139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5612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56125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6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c3oc.r.bh.d.sendibt3.com/mk/cl/f/Ss-9xQ3p24cmBv2KqOn90ZvIVFELU-n4WTgPjq-x95AFERsXyF3Yn5K6u2AS5W2TJv7QOv3mIKbOlVfRZDhWVZP5RqTSqX0dR-LVJnes6kqpfwF-NQQpvdDb9iIu-kLE4EJG3YPoBXgfL3UySvYvb7pQeRSJyPwO6Ogmb3QEOhqOx0AQtCJ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Leonore Hooimeijer | OnderhoudNL</dc:creator>
  <cp:keywords/>
  <dc:description/>
  <cp:lastModifiedBy>Leonore Hooimeijer | OnderhoudNL</cp:lastModifiedBy>
  <cp:revision>1</cp:revision>
  <dcterms:created xsi:type="dcterms:W3CDTF">2021-06-04T10:24:00Z</dcterms:created>
  <dcterms:modified xsi:type="dcterms:W3CDTF">2021-06-04T10:25:00Z</dcterms:modified>
</cp:coreProperties>
</file>